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0F9F" w14:textId="77777777" w:rsidR="00287554" w:rsidRPr="00287554" w:rsidRDefault="00287554" w:rsidP="009366F6">
      <w:pPr>
        <w:autoSpaceDE w:val="0"/>
        <w:autoSpaceDN w:val="0"/>
        <w:adjustRightInd w:val="0"/>
        <w:rPr>
          <w:rFonts w:ascii="Georgia" w:hAnsi="Georgia" w:cs="Georgia-Bold"/>
          <w:b/>
          <w:bCs/>
          <w:sz w:val="24"/>
        </w:rPr>
      </w:pPr>
    </w:p>
    <w:p w14:paraId="20B66B62" w14:textId="77777777" w:rsidR="009366F6" w:rsidRPr="00287554" w:rsidRDefault="009366F6" w:rsidP="009366F6">
      <w:pPr>
        <w:autoSpaceDE w:val="0"/>
        <w:autoSpaceDN w:val="0"/>
        <w:adjustRightInd w:val="0"/>
        <w:rPr>
          <w:rFonts w:ascii="Georgia" w:hAnsi="Georgia" w:cs="Georgia-Bold"/>
          <w:b/>
          <w:bCs/>
          <w:sz w:val="24"/>
        </w:rPr>
      </w:pPr>
      <w:r w:rsidRPr="00287554">
        <w:rPr>
          <w:rFonts w:ascii="Georgia" w:hAnsi="Georgia" w:cs="Georgia-Bold"/>
          <w:b/>
          <w:bCs/>
          <w:sz w:val="24"/>
        </w:rPr>
        <w:t>Imatran, Ruokolahden ja Rautjärven vammaisneuvoston</w:t>
      </w:r>
    </w:p>
    <w:p w14:paraId="11424501" w14:textId="1575334F" w:rsidR="009366F6" w:rsidRDefault="009366F6" w:rsidP="009366F6">
      <w:pPr>
        <w:autoSpaceDE w:val="0"/>
        <w:autoSpaceDN w:val="0"/>
        <w:adjustRightInd w:val="0"/>
        <w:rPr>
          <w:rFonts w:ascii="Georgia" w:hAnsi="Georgia" w:cs="Georgia-Bold"/>
          <w:b/>
          <w:bCs/>
          <w:sz w:val="24"/>
        </w:rPr>
      </w:pPr>
      <w:r w:rsidRPr="00287554">
        <w:rPr>
          <w:rFonts w:ascii="Georgia" w:hAnsi="Georgia" w:cs="Georgia-Bold"/>
          <w:b/>
          <w:bCs/>
          <w:sz w:val="24"/>
        </w:rPr>
        <w:t xml:space="preserve">toimintasuunnitelma </w:t>
      </w:r>
      <w:proofErr w:type="gramStart"/>
      <w:r w:rsidRPr="00287554">
        <w:rPr>
          <w:rFonts w:ascii="Georgia" w:hAnsi="Georgia" w:cs="Georgia-Bold"/>
          <w:b/>
          <w:bCs/>
          <w:sz w:val="24"/>
        </w:rPr>
        <w:t>1.1.-31.12.2020</w:t>
      </w:r>
      <w:proofErr w:type="gramEnd"/>
    </w:p>
    <w:p w14:paraId="47EEF08E" w14:textId="77777777" w:rsidR="00905450" w:rsidRDefault="00905450" w:rsidP="009366F6">
      <w:pPr>
        <w:autoSpaceDE w:val="0"/>
        <w:autoSpaceDN w:val="0"/>
        <w:adjustRightInd w:val="0"/>
        <w:rPr>
          <w:rFonts w:ascii="Georgia" w:hAnsi="Georgia" w:cs="Georgia-Bold"/>
          <w:b/>
          <w:bCs/>
          <w:sz w:val="24"/>
        </w:rPr>
      </w:pPr>
    </w:p>
    <w:p w14:paraId="57345DE6" w14:textId="613C7F2D" w:rsidR="009366F6" w:rsidRPr="00287554" w:rsidRDefault="004E3B73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Imatran seudun v</w:t>
      </w:r>
      <w:r w:rsidR="009366F6" w:rsidRPr="00287554">
        <w:rPr>
          <w:rFonts w:ascii="Georgia" w:hAnsi="Georgia" w:cs="Georgia"/>
          <w:sz w:val="24"/>
        </w:rPr>
        <w:t>ammaisneuvosto valvoo, seuraa ja edistää</w:t>
      </w:r>
      <w:r>
        <w:rPr>
          <w:rFonts w:ascii="Georgia" w:hAnsi="Georgia" w:cs="Georgia"/>
          <w:sz w:val="24"/>
        </w:rPr>
        <w:t xml:space="preserve"> kansalaisten esteettömyyden ja yhdenvertaisuuden toteuttamista yhteiskunnan eri toimialoilla.</w:t>
      </w:r>
      <w:r w:rsidR="009366F6" w:rsidRPr="00287554">
        <w:rPr>
          <w:rFonts w:ascii="Georgia" w:hAnsi="Georgia" w:cs="Georgia"/>
          <w:sz w:val="24"/>
        </w:rPr>
        <w:t xml:space="preserve"> </w:t>
      </w:r>
    </w:p>
    <w:p w14:paraId="081BDC28" w14:textId="77777777" w:rsidR="006239C4" w:rsidRPr="00287554" w:rsidRDefault="006239C4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35890239" w14:textId="2AE07C44" w:rsidR="009366F6" w:rsidRPr="00287554" w:rsidRDefault="009366F6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 w:rsidRPr="00287554">
        <w:rPr>
          <w:rFonts w:ascii="Georgia" w:hAnsi="Georgia" w:cs="Georgia"/>
          <w:sz w:val="24"/>
        </w:rPr>
        <w:t>Vammaisneuvosto tekee aloitteita ja esityksiä</w:t>
      </w:r>
      <w:r w:rsidR="004E3B73">
        <w:rPr>
          <w:rFonts w:ascii="Georgia" w:hAnsi="Georgia" w:cs="Georgia"/>
          <w:sz w:val="24"/>
        </w:rPr>
        <w:t xml:space="preserve"> kansalaisten palvelujen saatavuuden ja </w:t>
      </w:r>
      <w:r w:rsidR="00694D17">
        <w:rPr>
          <w:rFonts w:ascii="Georgia" w:hAnsi="Georgia" w:cs="Georgia"/>
          <w:sz w:val="24"/>
        </w:rPr>
        <w:t xml:space="preserve">yhdenvertaisuuden </w:t>
      </w:r>
      <w:r w:rsidR="004E3B73">
        <w:rPr>
          <w:rFonts w:ascii="Georgia" w:hAnsi="Georgia" w:cs="Georgia"/>
          <w:sz w:val="24"/>
        </w:rPr>
        <w:t>toteutumiseksi</w:t>
      </w:r>
      <w:r w:rsidRPr="00287554">
        <w:rPr>
          <w:rFonts w:ascii="Georgia" w:hAnsi="Georgia" w:cs="Georgia"/>
          <w:sz w:val="24"/>
        </w:rPr>
        <w:t xml:space="preserve"> sekä antaa lausuntoja</w:t>
      </w:r>
      <w:r w:rsidR="0029279D" w:rsidRPr="00287554">
        <w:rPr>
          <w:rFonts w:ascii="Georgia" w:hAnsi="Georgia" w:cs="Georgia"/>
          <w:sz w:val="24"/>
        </w:rPr>
        <w:t xml:space="preserve"> </w:t>
      </w:r>
      <w:r w:rsidRPr="00287554">
        <w:rPr>
          <w:rFonts w:ascii="Georgia" w:hAnsi="Georgia" w:cs="Georgia"/>
          <w:sz w:val="24"/>
        </w:rPr>
        <w:t>asioista, joilla on merkitystä vamma</w:t>
      </w:r>
      <w:r w:rsidR="0029279D" w:rsidRPr="00287554">
        <w:rPr>
          <w:rFonts w:ascii="Georgia" w:hAnsi="Georgia" w:cs="Georgia"/>
          <w:sz w:val="24"/>
        </w:rPr>
        <w:t xml:space="preserve">isten henkilöiden elämisessä ja </w:t>
      </w:r>
      <w:bookmarkStart w:id="0" w:name="_GoBack"/>
      <w:bookmarkEnd w:id="0"/>
      <w:r w:rsidRPr="00287554">
        <w:rPr>
          <w:rFonts w:ascii="Georgia" w:hAnsi="Georgia" w:cs="Georgia"/>
          <w:sz w:val="24"/>
        </w:rPr>
        <w:t>suoriutumisessa.</w:t>
      </w:r>
    </w:p>
    <w:p w14:paraId="237EFDA9" w14:textId="77777777" w:rsidR="0029279D" w:rsidRPr="00287554" w:rsidRDefault="0029279D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2F1FA2E5" w14:textId="77777777" w:rsidR="00E84F92" w:rsidRDefault="00694D17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Vammais</w:t>
      </w:r>
      <w:proofErr w:type="spellEnd"/>
      <w:r>
        <w:rPr>
          <w:rFonts w:ascii="Georgia" w:hAnsi="Georgia" w:cs="Georgia"/>
          <w:sz w:val="24"/>
        </w:rPr>
        <w:t>- ja potilasj</w:t>
      </w:r>
      <w:r w:rsidR="009366F6" w:rsidRPr="00287554">
        <w:rPr>
          <w:rFonts w:ascii="Georgia" w:hAnsi="Georgia" w:cs="Georgia"/>
          <w:sz w:val="24"/>
        </w:rPr>
        <w:t xml:space="preserve">ärjestöt toimivat aktiivisesti </w:t>
      </w:r>
      <w:r w:rsidR="00E84F92">
        <w:rPr>
          <w:rFonts w:ascii="Georgia" w:hAnsi="Georgia" w:cs="Georgia"/>
          <w:sz w:val="24"/>
        </w:rPr>
        <w:t>yhdenvertaisuuden ja esteettömyyden toteuttamiseksi yhteiskunnassa.</w:t>
      </w:r>
    </w:p>
    <w:p w14:paraId="26F530FD" w14:textId="77777777" w:rsidR="0029279D" w:rsidRPr="00287554" w:rsidRDefault="0029279D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08215E7F" w14:textId="5306BBA1" w:rsidR="00340CFF" w:rsidRPr="00287554" w:rsidRDefault="00340CFF" w:rsidP="0043351F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24"/>
        </w:rPr>
      </w:pPr>
      <w:proofErr w:type="spellStart"/>
      <w:r w:rsidRPr="00287554">
        <w:rPr>
          <w:rFonts w:ascii="Georgia" w:hAnsi="Georgia" w:cs="Georgia"/>
          <w:sz w:val="24"/>
        </w:rPr>
        <w:t>Vammais</w:t>
      </w:r>
      <w:proofErr w:type="spellEnd"/>
      <w:r w:rsidR="004607F9">
        <w:rPr>
          <w:rFonts w:ascii="Georgia" w:hAnsi="Georgia" w:cs="Georgia"/>
          <w:sz w:val="24"/>
        </w:rPr>
        <w:t>- ja potilas</w:t>
      </w:r>
      <w:r w:rsidRPr="00287554">
        <w:rPr>
          <w:rFonts w:ascii="Georgia" w:hAnsi="Georgia" w:cs="Georgia"/>
          <w:sz w:val="24"/>
        </w:rPr>
        <w:t xml:space="preserve">järjestöiltä pyydetään ilmoituksia ja tietoja toimimattomista esteettömyysasioista. Opastetaan imatralaisia, ruokolahtelaisia ja </w:t>
      </w:r>
      <w:proofErr w:type="spellStart"/>
      <w:r w:rsidRPr="00287554">
        <w:rPr>
          <w:rFonts w:ascii="Georgia" w:hAnsi="Georgia" w:cs="Georgia"/>
          <w:sz w:val="24"/>
        </w:rPr>
        <w:t>rautjärveläisiä</w:t>
      </w:r>
      <w:proofErr w:type="spellEnd"/>
      <w:r w:rsidRPr="00287554">
        <w:rPr>
          <w:rFonts w:ascii="Georgia" w:hAnsi="Georgia" w:cs="Georgia"/>
          <w:sz w:val="24"/>
        </w:rPr>
        <w:t xml:space="preserve"> vammaisia</w:t>
      </w:r>
      <w:r w:rsidR="004607F9">
        <w:rPr>
          <w:rFonts w:ascii="Georgia" w:hAnsi="Georgia" w:cs="Georgia"/>
          <w:sz w:val="24"/>
        </w:rPr>
        <w:t xml:space="preserve"> ja heidän järjestöjään</w:t>
      </w:r>
      <w:r w:rsidRPr="00287554">
        <w:rPr>
          <w:rFonts w:ascii="Georgia" w:hAnsi="Georgia" w:cs="Georgia"/>
          <w:sz w:val="24"/>
        </w:rPr>
        <w:t xml:space="preserve"> käyttämään heille järjestettyjä esteettömyyspalveluja ja viemään edunvalvontaa eteenpäin.</w:t>
      </w:r>
    </w:p>
    <w:p w14:paraId="493DC4B4" w14:textId="77777777" w:rsidR="0029279D" w:rsidRPr="00287554" w:rsidRDefault="0029279D" w:rsidP="009366F6">
      <w:pPr>
        <w:autoSpaceDE w:val="0"/>
        <w:autoSpaceDN w:val="0"/>
        <w:adjustRightInd w:val="0"/>
        <w:rPr>
          <w:rFonts w:ascii="Georgia" w:hAnsi="Georgia" w:cs="Georgia"/>
          <w:sz w:val="24"/>
        </w:rPr>
      </w:pPr>
    </w:p>
    <w:p w14:paraId="2F11CE91" w14:textId="547C394F" w:rsidR="0043351F" w:rsidRPr="00287554" w:rsidRDefault="009366F6" w:rsidP="0043351F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24"/>
        </w:rPr>
      </w:pPr>
      <w:r w:rsidRPr="00287554">
        <w:rPr>
          <w:rFonts w:ascii="Georgia" w:hAnsi="Georgia" w:cs="Georgia"/>
          <w:sz w:val="24"/>
        </w:rPr>
        <w:t xml:space="preserve">Vammaisneuvosto seuraa </w:t>
      </w:r>
      <w:proofErr w:type="spellStart"/>
      <w:r w:rsidRPr="00287554">
        <w:rPr>
          <w:rFonts w:ascii="Georgia" w:hAnsi="Georgia" w:cs="Georgia"/>
          <w:sz w:val="24"/>
        </w:rPr>
        <w:t>Eksoten</w:t>
      </w:r>
      <w:proofErr w:type="spellEnd"/>
      <w:r w:rsidRPr="00287554">
        <w:rPr>
          <w:rFonts w:ascii="Georgia" w:hAnsi="Georgia" w:cs="Georgia"/>
          <w:sz w:val="24"/>
        </w:rPr>
        <w:t xml:space="preserve"> toimintaa Imatralla, Ruokolahdella</w:t>
      </w:r>
      <w:r w:rsidR="0029279D" w:rsidRPr="00287554">
        <w:rPr>
          <w:rFonts w:ascii="Georgia" w:hAnsi="Georgia" w:cs="Georgia"/>
          <w:sz w:val="24"/>
        </w:rPr>
        <w:t xml:space="preserve"> </w:t>
      </w:r>
      <w:r w:rsidRPr="00287554">
        <w:rPr>
          <w:rFonts w:ascii="Georgia" w:hAnsi="Georgia" w:cs="Georgia"/>
          <w:sz w:val="24"/>
        </w:rPr>
        <w:t xml:space="preserve">ja Rautjärvellä </w:t>
      </w:r>
      <w:r w:rsidR="00A7622B">
        <w:rPr>
          <w:rFonts w:ascii="Georgia" w:hAnsi="Georgia" w:cs="Georgia"/>
          <w:sz w:val="24"/>
        </w:rPr>
        <w:t xml:space="preserve">ja tekee aloitteita </w:t>
      </w:r>
      <w:r w:rsidRPr="00287554">
        <w:rPr>
          <w:rFonts w:ascii="Georgia" w:hAnsi="Georgia" w:cs="Georgia"/>
          <w:sz w:val="24"/>
        </w:rPr>
        <w:t xml:space="preserve">yhteistyössä </w:t>
      </w:r>
      <w:proofErr w:type="spellStart"/>
      <w:r w:rsidR="00E84F92">
        <w:rPr>
          <w:rFonts w:ascii="Georgia" w:hAnsi="Georgia" w:cs="Georgia"/>
          <w:sz w:val="24"/>
        </w:rPr>
        <w:t>vammais</w:t>
      </w:r>
      <w:proofErr w:type="spellEnd"/>
      <w:r w:rsidR="00E84F92">
        <w:rPr>
          <w:rFonts w:ascii="Georgia" w:hAnsi="Georgia" w:cs="Georgia"/>
          <w:sz w:val="24"/>
        </w:rPr>
        <w:t>- ja potilas</w:t>
      </w:r>
      <w:r w:rsidRPr="00287554">
        <w:rPr>
          <w:rFonts w:ascii="Georgia" w:hAnsi="Georgia" w:cs="Georgia"/>
          <w:sz w:val="24"/>
        </w:rPr>
        <w:t>järjestöjen</w:t>
      </w:r>
      <w:r w:rsidR="0029279D" w:rsidRPr="00287554">
        <w:rPr>
          <w:rFonts w:ascii="Georgia" w:hAnsi="Georgia" w:cs="Georgia"/>
          <w:sz w:val="24"/>
        </w:rPr>
        <w:t xml:space="preserve"> kanssa. </w:t>
      </w:r>
    </w:p>
    <w:p w14:paraId="639C886D" w14:textId="77777777" w:rsidR="0043351F" w:rsidRPr="00287554" w:rsidRDefault="0043351F" w:rsidP="0029279D">
      <w:pPr>
        <w:autoSpaceDE w:val="0"/>
        <w:autoSpaceDN w:val="0"/>
        <w:adjustRightInd w:val="0"/>
        <w:ind w:left="1304"/>
        <w:rPr>
          <w:rFonts w:ascii="Georgia" w:hAnsi="Georgia" w:cs="Georgia"/>
          <w:color w:val="FF0000"/>
          <w:sz w:val="24"/>
        </w:rPr>
      </w:pPr>
    </w:p>
    <w:p w14:paraId="26F70D27" w14:textId="592E6318" w:rsidR="009366F6" w:rsidRPr="00287554" w:rsidRDefault="0029279D" w:rsidP="0029279D">
      <w:pPr>
        <w:autoSpaceDE w:val="0"/>
        <w:autoSpaceDN w:val="0"/>
        <w:adjustRightInd w:val="0"/>
        <w:ind w:left="1304"/>
        <w:rPr>
          <w:rFonts w:ascii="Georgia" w:hAnsi="Georgia" w:cs="Georgia"/>
          <w:color w:val="FF0000"/>
          <w:sz w:val="24"/>
        </w:rPr>
      </w:pPr>
      <w:proofErr w:type="spellStart"/>
      <w:r w:rsidRPr="00287554">
        <w:rPr>
          <w:rFonts w:ascii="Georgia" w:hAnsi="Georgia" w:cs="Georgia"/>
          <w:sz w:val="24"/>
        </w:rPr>
        <w:t>Eksoten</w:t>
      </w:r>
      <w:proofErr w:type="spellEnd"/>
      <w:r w:rsidRPr="00287554">
        <w:rPr>
          <w:rFonts w:ascii="Georgia" w:hAnsi="Georgia" w:cs="Georgia"/>
          <w:sz w:val="24"/>
        </w:rPr>
        <w:t xml:space="preserve"> kanssa tehdään </w:t>
      </w:r>
      <w:r w:rsidR="009366F6" w:rsidRPr="00287554">
        <w:rPr>
          <w:rFonts w:ascii="Georgia" w:hAnsi="Georgia" w:cs="Georgia"/>
          <w:sz w:val="24"/>
        </w:rPr>
        <w:t xml:space="preserve">aktiivista yhteistyötä. </w:t>
      </w:r>
      <w:proofErr w:type="spellStart"/>
      <w:r w:rsidR="009366F6" w:rsidRPr="00287554">
        <w:rPr>
          <w:rFonts w:ascii="Georgia" w:hAnsi="Georgia" w:cs="Georgia"/>
          <w:sz w:val="24"/>
        </w:rPr>
        <w:t>Eksoten</w:t>
      </w:r>
      <w:proofErr w:type="spellEnd"/>
      <w:r w:rsidR="009366F6" w:rsidRPr="00287554">
        <w:rPr>
          <w:rFonts w:ascii="Georgia" w:hAnsi="Georgia" w:cs="Georgia"/>
          <w:sz w:val="24"/>
        </w:rPr>
        <w:t xml:space="preserve"> edusta</w:t>
      </w:r>
      <w:r w:rsidRPr="00287554">
        <w:rPr>
          <w:rFonts w:ascii="Georgia" w:hAnsi="Georgia" w:cs="Georgia"/>
          <w:sz w:val="24"/>
        </w:rPr>
        <w:t xml:space="preserve">ja tuo kokouksiin ajankohtaisen </w:t>
      </w:r>
      <w:r w:rsidR="009366F6" w:rsidRPr="00287554">
        <w:rPr>
          <w:rFonts w:ascii="Georgia" w:hAnsi="Georgia" w:cs="Georgia"/>
          <w:sz w:val="24"/>
        </w:rPr>
        <w:t xml:space="preserve">tiedon </w:t>
      </w:r>
      <w:proofErr w:type="spellStart"/>
      <w:r w:rsidR="009366F6" w:rsidRPr="00287554">
        <w:rPr>
          <w:rFonts w:ascii="Georgia" w:hAnsi="Georgia" w:cs="Georgia"/>
          <w:sz w:val="24"/>
        </w:rPr>
        <w:t>Eksoten</w:t>
      </w:r>
      <w:proofErr w:type="spellEnd"/>
      <w:r w:rsidR="009366F6" w:rsidRPr="00287554">
        <w:rPr>
          <w:rFonts w:ascii="Georgia" w:hAnsi="Georgia" w:cs="Georgia"/>
          <w:sz w:val="24"/>
        </w:rPr>
        <w:t xml:space="preserve"> palveluista, tulev</w:t>
      </w:r>
      <w:r w:rsidRPr="00287554">
        <w:rPr>
          <w:rFonts w:ascii="Georgia" w:hAnsi="Georgia" w:cs="Georgia"/>
          <w:sz w:val="24"/>
        </w:rPr>
        <w:t xml:space="preserve">ista muutoksista ja ilmenneistä </w:t>
      </w:r>
      <w:r w:rsidR="009366F6" w:rsidRPr="00287554">
        <w:rPr>
          <w:rFonts w:ascii="Georgia" w:hAnsi="Georgia" w:cs="Georgia"/>
          <w:sz w:val="24"/>
        </w:rPr>
        <w:t xml:space="preserve">epäkohdista. </w:t>
      </w:r>
    </w:p>
    <w:p w14:paraId="31A10D8A" w14:textId="77777777" w:rsidR="0029279D" w:rsidRPr="00287554" w:rsidRDefault="0029279D" w:rsidP="009366F6">
      <w:pPr>
        <w:autoSpaceDE w:val="0"/>
        <w:autoSpaceDN w:val="0"/>
        <w:adjustRightInd w:val="0"/>
        <w:rPr>
          <w:rFonts w:ascii="Georgia" w:hAnsi="Georgia" w:cs="Georgia"/>
          <w:sz w:val="24"/>
        </w:rPr>
      </w:pPr>
    </w:p>
    <w:p w14:paraId="3D45EA6E" w14:textId="5399E106" w:rsidR="0084416A" w:rsidRDefault="0084416A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Vammais</w:t>
      </w:r>
      <w:proofErr w:type="spellEnd"/>
      <w:r>
        <w:rPr>
          <w:rFonts w:ascii="Georgia" w:hAnsi="Georgia" w:cs="Georgia"/>
          <w:sz w:val="24"/>
        </w:rPr>
        <w:t xml:space="preserve">- ja potilasjärjestöjen toiminnassa tulee kiinnittää erityisesti </w:t>
      </w:r>
      <w:r w:rsidR="00E077E3">
        <w:rPr>
          <w:rFonts w:ascii="Georgia" w:hAnsi="Georgia" w:cs="Georgia"/>
          <w:sz w:val="24"/>
        </w:rPr>
        <w:t>huomiota nuorten mukaan saamiseen</w:t>
      </w:r>
      <w:r>
        <w:rPr>
          <w:rFonts w:ascii="Georgia" w:hAnsi="Georgia" w:cs="Georgia"/>
          <w:sz w:val="24"/>
        </w:rPr>
        <w:t xml:space="preserve"> järjestöjen toimintaan.</w:t>
      </w:r>
    </w:p>
    <w:p w14:paraId="5B42F750" w14:textId="77777777" w:rsidR="0029279D" w:rsidRPr="00287554" w:rsidRDefault="0029279D" w:rsidP="0029279D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15F792D0" w14:textId="49ED345F" w:rsidR="000746D6" w:rsidRPr="00856A64" w:rsidRDefault="00856A64" w:rsidP="00856A64">
      <w:pPr>
        <w:autoSpaceDE w:val="0"/>
        <w:autoSpaceDN w:val="0"/>
        <w:adjustRightInd w:val="0"/>
        <w:ind w:left="1304"/>
        <w:rPr>
          <w:rFonts w:ascii="Georgia" w:hAnsi="Georgia" w:cs="Raleway"/>
          <w:sz w:val="16"/>
          <w:szCs w:val="16"/>
        </w:rPr>
      </w:pPr>
      <w:proofErr w:type="gramStart"/>
      <w:r>
        <w:rPr>
          <w:rFonts w:ascii="Georgia" w:hAnsi="Georgia" w:cs="Georgia"/>
          <w:sz w:val="24"/>
        </w:rPr>
        <w:t>Maakunnallis</w:t>
      </w:r>
      <w:r w:rsidR="002147E6" w:rsidRPr="00856A64">
        <w:rPr>
          <w:rFonts w:ascii="Georgia" w:hAnsi="Georgia" w:cs="Georgia"/>
          <w:sz w:val="24"/>
        </w:rPr>
        <w:t>en vammaispoliittisen ohjelman laatimiseen osallistuminen</w:t>
      </w:r>
      <w:r w:rsidR="009D1ACF">
        <w:rPr>
          <w:rFonts w:ascii="Georgia" w:hAnsi="Georgia" w:cs="Georgia"/>
          <w:sz w:val="24"/>
        </w:rPr>
        <w:t>.</w:t>
      </w:r>
      <w:proofErr w:type="gramEnd"/>
      <w:r w:rsidR="009D1ACF">
        <w:rPr>
          <w:rFonts w:ascii="Georgia" w:hAnsi="Georgia" w:cs="Georgia"/>
          <w:sz w:val="24"/>
        </w:rPr>
        <w:t xml:space="preserve"> O</w:t>
      </w:r>
      <w:r>
        <w:rPr>
          <w:rFonts w:ascii="Georgia" w:hAnsi="Georgia" w:cs="Georgia"/>
          <w:sz w:val="24"/>
        </w:rPr>
        <w:t>hjelman toteuttamiseen tarvittavaa työtä tehdään yhteistyössä Lappeenrannan vammaisneuvoston kanssa.</w:t>
      </w:r>
    </w:p>
    <w:p w14:paraId="2179F383" w14:textId="77777777" w:rsidR="000746D6" w:rsidRDefault="000746D6" w:rsidP="000746D6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15CE1781" w14:textId="2BFF0DFC" w:rsidR="002147E6" w:rsidRPr="000746D6" w:rsidRDefault="00ED6905" w:rsidP="000746D6">
      <w:pPr>
        <w:autoSpaceDE w:val="0"/>
        <w:autoSpaceDN w:val="0"/>
        <w:adjustRightInd w:val="0"/>
        <w:ind w:left="1304"/>
        <w:rPr>
          <w:rFonts w:ascii="Georgia" w:hAnsi="Georgia" w:cs="Raleway"/>
          <w:sz w:val="16"/>
          <w:szCs w:val="16"/>
        </w:rPr>
      </w:pPr>
      <w:proofErr w:type="gramStart"/>
      <w:r w:rsidRPr="000746D6">
        <w:rPr>
          <w:rFonts w:ascii="Georgia" w:hAnsi="Georgia" w:cs="Georgia"/>
          <w:sz w:val="24"/>
        </w:rPr>
        <w:t xml:space="preserve">Imatran, Ruokolahden ja Rautjärven </w:t>
      </w:r>
      <w:r w:rsidR="002147E6" w:rsidRPr="000746D6">
        <w:rPr>
          <w:rFonts w:ascii="Georgia" w:hAnsi="Georgia" w:cs="Georgia"/>
          <w:sz w:val="24"/>
        </w:rPr>
        <w:t xml:space="preserve">Vammaispoliittisen ohjelman päivityksen </w:t>
      </w:r>
      <w:r w:rsidR="004E7C37">
        <w:rPr>
          <w:rFonts w:ascii="Georgia" w:hAnsi="Georgia" w:cs="Georgia"/>
          <w:sz w:val="24"/>
        </w:rPr>
        <w:t xml:space="preserve">vieminen </w:t>
      </w:r>
      <w:r w:rsidR="002147E6" w:rsidRPr="000746D6">
        <w:rPr>
          <w:rFonts w:ascii="Georgia" w:hAnsi="Georgia" w:cs="Georgia"/>
          <w:sz w:val="24"/>
        </w:rPr>
        <w:t>loppuun</w:t>
      </w:r>
      <w:r w:rsidR="009D1ACF">
        <w:rPr>
          <w:rFonts w:ascii="Georgia" w:hAnsi="Georgia" w:cs="Georgia"/>
          <w:sz w:val="24"/>
        </w:rPr>
        <w:t xml:space="preserve"> ja päätettäväksi</w:t>
      </w:r>
      <w:r w:rsidR="002147E6" w:rsidRPr="000746D6">
        <w:rPr>
          <w:rFonts w:ascii="Georgia" w:hAnsi="Georgia" w:cs="Georgia"/>
          <w:sz w:val="24"/>
        </w:rPr>
        <w:t xml:space="preserve"> </w:t>
      </w:r>
      <w:r w:rsidR="004E7C37">
        <w:rPr>
          <w:rFonts w:ascii="Georgia" w:hAnsi="Georgia" w:cs="Georgia"/>
          <w:sz w:val="24"/>
        </w:rPr>
        <w:t>sekä</w:t>
      </w:r>
      <w:r w:rsidR="002147E6" w:rsidRPr="000746D6">
        <w:rPr>
          <w:rFonts w:ascii="Georgia" w:hAnsi="Georgia" w:cs="Georgia"/>
          <w:sz w:val="24"/>
        </w:rPr>
        <w:t xml:space="preserve"> ohjelman tavoitteiden toteutumisen seuranta.</w:t>
      </w:r>
      <w:proofErr w:type="gramEnd"/>
      <w:r w:rsidR="002147E6" w:rsidRPr="000746D6">
        <w:rPr>
          <w:rFonts w:ascii="Georgia" w:hAnsi="Georgia" w:cs="Georgia"/>
          <w:sz w:val="24"/>
        </w:rPr>
        <w:t xml:space="preserve"> </w:t>
      </w:r>
    </w:p>
    <w:p w14:paraId="3CC612DA" w14:textId="77777777" w:rsidR="002147E6" w:rsidRPr="00287554" w:rsidRDefault="002147E6" w:rsidP="002147E6">
      <w:pPr>
        <w:pStyle w:val="Luettelokappale"/>
        <w:ind w:left="1664"/>
        <w:rPr>
          <w:rFonts w:ascii="Georgia" w:hAnsi="Georgia" w:cs="Arial"/>
          <w:szCs w:val="22"/>
        </w:rPr>
      </w:pPr>
    </w:p>
    <w:p w14:paraId="04B1846A" w14:textId="62F1AB10" w:rsidR="009366F6" w:rsidRPr="00287554" w:rsidRDefault="009366F6" w:rsidP="00B13EAC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 w:rsidRPr="00287554">
        <w:rPr>
          <w:rFonts w:ascii="Georgia" w:hAnsi="Georgia" w:cs="Georgia"/>
          <w:sz w:val="24"/>
        </w:rPr>
        <w:t>Vammaisneuvosto tekee tutustumiskäyntejä mahdollisuuksien mukaan</w:t>
      </w:r>
      <w:r w:rsidR="00B13EAC" w:rsidRPr="00287554">
        <w:rPr>
          <w:rFonts w:ascii="Georgia" w:hAnsi="Georgia" w:cs="Georgia"/>
          <w:sz w:val="24"/>
        </w:rPr>
        <w:t xml:space="preserve"> </w:t>
      </w:r>
      <w:r w:rsidRPr="00287554">
        <w:rPr>
          <w:rFonts w:ascii="Georgia" w:hAnsi="Georgia" w:cs="Georgia"/>
          <w:sz w:val="24"/>
        </w:rPr>
        <w:t>eri järjestöjen ja vammaispalvelujen tuottajien toimintaan.</w:t>
      </w:r>
    </w:p>
    <w:p w14:paraId="5C6B41BF" w14:textId="77777777" w:rsidR="001D293A" w:rsidRPr="00287554" w:rsidRDefault="001D293A" w:rsidP="00B13EAC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049EC4B8" w14:textId="02DCA563" w:rsidR="00A12A2A" w:rsidRPr="00641D0F" w:rsidRDefault="00A12A2A" w:rsidP="00641D0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 w:rsidRPr="00641D0F">
        <w:rPr>
          <w:rFonts w:ascii="Georgia" w:hAnsi="Georgia" w:cs="Georgia"/>
          <w:sz w:val="24"/>
        </w:rPr>
        <w:t>Tutustuminen Imatran Puutalo ry:n toimintaan.</w:t>
      </w:r>
      <w:r w:rsidR="000746D6" w:rsidRPr="00641D0F">
        <w:rPr>
          <w:rFonts w:ascii="Georgia" w:hAnsi="Georgia" w:cs="Georgia"/>
          <w:sz w:val="24"/>
        </w:rPr>
        <w:t xml:space="preserve"> </w:t>
      </w:r>
      <w:r w:rsidR="00641D0F">
        <w:rPr>
          <w:rFonts w:ascii="Georgia" w:hAnsi="Georgia" w:cs="Georgia"/>
          <w:sz w:val="24"/>
        </w:rPr>
        <w:t>Kutsutaan Imatran Puutalo ry:n edustaja kertomaan yhdistyksen toiminnasta.</w:t>
      </w:r>
    </w:p>
    <w:p w14:paraId="0121D960" w14:textId="77777777" w:rsidR="00641D0F" w:rsidRDefault="00641D0F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62F3BA41" w14:textId="20E0C641" w:rsidR="009366F6" w:rsidRDefault="009366F6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 w:rsidRPr="00287554">
        <w:rPr>
          <w:rFonts w:ascii="Georgia" w:hAnsi="Georgia" w:cs="Georgia"/>
          <w:sz w:val="24"/>
        </w:rPr>
        <w:lastRenderedPageBreak/>
        <w:t xml:space="preserve">Vammaisneuvosto seuraa </w:t>
      </w:r>
      <w:proofErr w:type="spellStart"/>
      <w:r w:rsidRPr="00287554">
        <w:rPr>
          <w:rFonts w:ascii="Georgia" w:hAnsi="Georgia" w:cs="Georgia"/>
          <w:sz w:val="24"/>
        </w:rPr>
        <w:t>sosiaali</w:t>
      </w:r>
      <w:proofErr w:type="spellEnd"/>
      <w:r w:rsidRPr="00287554">
        <w:rPr>
          <w:rFonts w:ascii="Georgia" w:hAnsi="Georgia" w:cs="Georgia"/>
          <w:sz w:val="24"/>
        </w:rPr>
        <w:t xml:space="preserve">- ja terveyspalvelujen </w:t>
      </w:r>
      <w:r w:rsidR="00FE0B9F" w:rsidRPr="00287554">
        <w:rPr>
          <w:rFonts w:ascii="Georgia" w:hAnsi="Georgia" w:cs="Georgia"/>
          <w:sz w:val="24"/>
        </w:rPr>
        <w:t>uudistusten</w:t>
      </w:r>
      <w:r w:rsidR="00B13EAC" w:rsidRPr="00287554">
        <w:rPr>
          <w:rFonts w:ascii="Georgia" w:hAnsi="Georgia" w:cs="Georgia"/>
          <w:sz w:val="24"/>
        </w:rPr>
        <w:t xml:space="preserve"> </w:t>
      </w:r>
      <w:r w:rsidRPr="00287554">
        <w:rPr>
          <w:rFonts w:ascii="Georgia" w:hAnsi="Georgia" w:cs="Georgia"/>
          <w:sz w:val="24"/>
        </w:rPr>
        <w:t>etenemistä, vammaisp</w:t>
      </w:r>
      <w:r w:rsidR="00FE0B9F" w:rsidRPr="00287554">
        <w:rPr>
          <w:rFonts w:ascii="Georgia" w:hAnsi="Georgia" w:cs="Georgia"/>
          <w:sz w:val="24"/>
        </w:rPr>
        <w:t xml:space="preserve">alveluja koskevan lainsäädännön </w:t>
      </w:r>
      <w:r w:rsidRPr="00287554">
        <w:rPr>
          <w:rFonts w:ascii="Georgia" w:hAnsi="Georgia" w:cs="Georgia"/>
          <w:sz w:val="24"/>
        </w:rPr>
        <w:t>muutoksia ja tekee mahdollisuuksiensa mukaan edunvalvontaa.</w:t>
      </w:r>
      <w:r w:rsidR="005F6B22">
        <w:rPr>
          <w:rFonts w:ascii="Georgia" w:hAnsi="Georgia" w:cs="Georgia"/>
          <w:sz w:val="24"/>
        </w:rPr>
        <w:t xml:space="preserve"> Vammaisneuvosto seuraa valtakunnallisen vammaispoliittisen ohjelman </w:t>
      </w:r>
      <w:r w:rsidR="00EA7E9D">
        <w:rPr>
          <w:rFonts w:ascii="Georgia" w:hAnsi="Georgia" w:cs="Georgia"/>
          <w:sz w:val="24"/>
        </w:rPr>
        <w:t xml:space="preserve">(Suomen Vammaispoliittinen ohjelma) </w:t>
      </w:r>
      <w:r w:rsidR="005F6B22">
        <w:rPr>
          <w:rFonts w:ascii="Georgia" w:hAnsi="Georgia" w:cs="Georgia"/>
          <w:sz w:val="24"/>
        </w:rPr>
        <w:t>valmistelua</w:t>
      </w:r>
      <w:r w:rsidR="00E07EF4">
        <w:rPr>
          <w:rFonts w:ascii="Georgia" w:hAnsi="Georgia" w:cs="Georgia"/>
          <w:sz w:val="24"/>
        </w:rPr>
        <w:t xml:space="preserve"> ja toimii siinä olevien uudistusten jalkauttamiseksi paikallisiin käytäntöihin</w:t>
      </w:r>
      <w:r w:rsidR="005F6B22">
        <w:rPr>
          <w:rFonts w:ascii="Georgia" w:hAnsi="Georgia" w:cs="Georgia"/>
          <w:sz w:val="24"/>
        </w:rPr>
        <w:t>.</w:t>
      </w:r>
    </w:p>
    <w:p w14:paraId="3080E94D" w14:textId="77777777" w:rsidR="00CB10C6" w:rsidRDefault="00CB10C6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5C82FCD2" w14:textId="544F2D2B" w:rsidR="00CB10C6" w:rsidRPr="00287554" w:rsidRDefault="00CB10C6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Vam</w:t>
      </w:r>
      <w:r w:rsidR="00983008">
        <w:rPr>
          <w:rFonts w:ascii="Georgia" w:hAnsi="Georgia" w:cs="Georgia"/>
          <w:sz w:val="24"/>
        </w:rPr>
        <w:t>maisneuvosto järjestää Imatran seudun vammaisille ja vammaisjärjestöille koulutustilaisuuden vammaisneuvostojen ja järjestöjen työn tehostamiseksi</w:t>
      </w:r>
      <w:r w:rsidR="003E48C4">
        <w:rPr>
          <w:rFonts w:ascii="Georgia" w:hAnsi="Georgia" w:cs="Georgia"/>
          <w:sz w:val="24"/>
        </w:rPr>
        <w:t>.</w:t>
      </w:r>
    </w:p>
    <w:p w14:paraId="068B2F46" w14:textId="77777777" w:rsidR="00FE0B9F" w:rsidRPr="00287554" w:rsidRDefault="00FE0B9F" w:rsidP="009366F6">
      <w:pPr>
        <w:autoSpaceDE w:val="0"/>
        <w:autoSpaceDN w:val="0"/>
        <w:adjustRightInd w:val="0"/>
        <w:rPr>
          <w:rFonts w:ascii="Georgia" w:hAnsi="Georgia" w:cs="Georgia"/>
          <w:sz w:val="24"/>
        </w:rPr>
      </w:pPr>
    </w:p>
    <w:p w14:paraId="385D0B6B" w14:textId="5C464F77" w:rsidR="009366F6" w:rsidRDefault="009366F6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  <w:r w:rsidRPr="00287554">
        <w:rPr>
          <w:rFonts w:ascii="Georgia" w:hAnsi="Georgia" w:cs="Georgia"/>
          <w:sz w:val="24"/>
        </w:rPr>
        <w:t>Vammaisneuvosto osallistuu mahdollisuuksien mukaan valtakunnallisiin</w:t>
      </w:r>
      <w:r w:rsidR="00FE0B9F" w:rsidRPr="00287554">
        <w:rPr>
          <w:rFonts w:ascii="Georgia" w:hAnsi="Georgia" w:cs="Georgia"/>
          <w:sz w:val="24"/>
        </w:rPr>
        <w:t xml:space="preserve"> </w:t>
      </w:r>
      <w:r w:rsidRPr="00287554">
        <w:rPr>
          <w:rFonts w:ascii="Georgia" w:hAnsi="Georgia" w:cs="Georgia"/>
          <w:sz w:val="24"/>
        </w:rPr>
        <w:t>koulutus- ja neuvottelutilaisuuksiin.</w:t>
      </w:r>
    </w:p>
    <w:p w14:paraId="36D6F350" w14:textId="77777777" w:rsidR="005554FD" w:rsidRDefault="005554FD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6F41022D" w14:textId="77777777" w:rsidR="005554FD" w:rsidRPr="00287554" w:rsidRDefault="005554FD" w:rsidP="00FE0B9F">
      <w:pPr>
        <w:autoSpaceDE w:val="0"/>
        <w:autoSpaceDN w:val="0"/>
        <w:adjustRightInd w:val="0"/>
        <w:ind w:left="1304"/>
        <w:rPr>
          <w:rFonts w:ascii="Georgia" w:hAnsi="Georgia" w:cs="Georgia"/>
          <w:sz w:val="24"/>
        </w:rPr>
      </w:pPr>
    </w:p>
    <w:p w14:paraId="1063751B" w14:textId="77777777" w:rsidR="00FE0B9F" w:rsidRPr="00287554" w:rsidRDefault="00FE0B9F" w:rsidP="009366F6">
      <w:pPr>
        <w:autoSpaceDE w:val="0"/>
        <w:autoSpaceDN w:val="0"/>
        <w:adjustRightInd w:val="0"/>
        <w:rPr>
          <w:rFonts w:ascii="Georgia" w:hAnsi="Georgia" w:cs="Georgia"/>
          <w:sz w:val="24"/>
        </w:rPr>
      </w:pPr>
    </w:p>
    <w:sectPr w:rsidR="00FE0B9F" w:rsidRPr="00287554" w:rsidSect="00DB4356">
      <w:headerReference w:type="even" r:id="rId10"/>
      <w:headerReference w:type="default" r:id="rId11"/>
      <w:footerReference w:type="default" r:id="rId12"/>
      <w:pgSz w:w="11900" w:h="16840"/>
      <w:pgMar w:top="2410" w:right="1268" w:bottom="1417" w:left="1418" w:header="0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12D5" w14:textId="77777777" w:rsidR="008A00E1" w:rsidRDefault="008A00E1" w:rsidP="00B80ED9">
      <w:r>
        <w:separator/>
      </w:r>
    </w:p>
  </w:endnote>
  <w:endnote w:type="continuationSeparator" w:id="0">
    <w:p w14:paraId="6CA3137D" w14:textId="77777777" w:rsidR="008A00E1" w:rsidRDefault="008A00E1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2BE1" w14:textId="77777777" w:rsidR="00B80ED9" w:rsidRDefault="00B80ED9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9D0527" wp14:editId="31AE5154">
          <wp:simplePos x="0" y="0"/>
          <wp:positionH relativeFrom="column">
            <wp:posOffset>1028700</wp:posOffset>
          </wp:positionH>
          <wp:positionV relativeFrom="page">
            <wp:posOffset>10027285</wp:posOffset>
          </wp:positionV>
          <wp:extent cx="3543300" cy="379095"/>
          <wp:effectExtent l="0" t="0" r="12700" b="1905"/>
          <wp:wrapSquare wrapText="bothSides"/>
          <wp:docPr id="2" name="Iali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i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184D" w14:textId="77777777" w:rsidR="008A00E1" w:rsidRDefault="008A00E1" w:rsidP="00B80ED9">
      <w:r>
        <w:separator/>
      </w:r>
    </w:p>
  </w:footnote>
  <w:footnote w:type="continuationSeparator" w:id="0">
    <w:p w14:paraId="25C610FB" w14:textId="77777777" w:rsidR="008A00E1" w:rsidRDefault="008A00E1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32B2" w14:textId="77777777" w:rsidR="000C7F2C" w:rsidRDefault="000C7F2C" w:rsidP="0080795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A1392AB" w14:textId="77777777" w:rsidR="000C7F2C" w:rsidRDefault="000C7F2C" w:rsidP="000C7F2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F996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0015C8B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5EC29495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9CB127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2E911E47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8FB4206" w14:textId="2AF91D49" w:rsidR="00B80ED9" w:rsidRPr="00FE2AA5" w:rsidRDefault="00B80ED9" w:rsidP="000C7F2C">
    <w:pPr>
      <w:pStyle w:val="Yltunniste"/>
      <w:ind w:right="360"/>
      <w:rPr>
        <w:rFonts w:ascii="Georgia" w:hAnsi="Georgia"/>
      </w:rPr>
    </w:pPr>
    <w:r w:rsidRPr="00FE2AA5"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6D2DF072" wp14:editId="77B7D244">
          <wp:simplePos x="0" y="0"/>
          <wp:positionH relativeFrom="column">
            <wp:posOffset>-598170</wp:posOffset>
          </wp:positionH>
          <wp:positionV relativeFrom="page">
            <wp:posOffset>328295</wp:posOffset>
          </wp:positionV>
          <wp:extent cx="1906270" cy="553085"/>
          <wp:effectExtent l="0" t="0" r="0" b="5715"/>
          <wp:wrapSquare wrapText="bothSides"/>
          <wp:docPr id="1" name="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EF3" w:rsidRPr="00FE2AA5">
      <w:rPr>
        <w:rFonts w:ascii="Georgia" w:hAnsi="Georgia"/>
      </w:rPr>
      <w:tab/>
    </w:r>
    <w:r w:rsidR="00905450">
      <w:rPr>
        <w:rFonts w:ascii="Georgia" w:hAnsi="Georgia"/>
      </w:rPr>
      <w:t>25.2.2020</w:t>
    </w:r>
    <w:r w:rsidR="00134103">
      <w:rPr>
        <w:rFonts w:ascii="Georgia" w:hAnsi="Georgia"/>
      </w:rPr>
      <w:tab/>
    </w:r>
    <w:r w:rsidR="00134103">
      <w:rPr>
        <w:rFonts w:ascii="Georgia" w:hAnsi="Georgia"/>
      </w:rPr>
      <w:fldChar w:fldCharType="begin"/>
    </w:r>
    <w:r w:rsidR="00134103">
      <w:rPr>
        <w:rFonts w:ascii="Georgia" w:hAnsi="Georgia"/>
      </w:rPr>
      <w:instrText xml:space="preserve"> PAGE  \* Arabic  \* MERGEFORMAT </w:instrText>
    </w:r>
    <w:r w:rsidR="00134103">
      <w:rPr>
        <w:rFonts w:ascii="Georgia" w:hAnsi="Georgia"/>
      </w:rPr>
      <w:fldChar w:fldCharType="separate"/>
    </w:r>
    <w:r w:rsidR="00134103">
      <w:rPr>
        <w:rFonts w:ascii="Georgia" w:hAnsi="Georgia"/>
        <w:noProof/>
      </w:rPr>
      <w:t>2</w:t>
    </w:r>
    <w:r w:rsidR="00134103">
      <w:rPr>
        <w:rFonts w:ascii="Georgia" w:hAnsi="Georgia"/>
      </w:rPr>
      <w:fldChar w:fldCharType="end"/>
    </w:r>
  </w:p>
  <w:p w14:paraId="3DBF767B" w14:textId="77777777" w:rsidR="00321EF3" w:rsidRPr="00FE2AA5" w:rsidRDefault="00321EF3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45C"/>
    <w:multiLevelType w:val="hybridMultilevel"/>
    <w:tmpl w:val="0B04DBE6"/>
    <w:lvl w:ilvl="0" w:tplc="33BABB9E">
      <w:numFmt w:val="bullet"/>
      <w:lvlText w:val=""/>
      <w:lvlJc w:val="left"/>
      <w:pPr>
        <w:ind w:left="1664" w:hanging="360"/>
      </w:pPr>
      <w:rPr>
        <w:rFonts w:ascii="Wingdings" w:eastAsiaTheme="minorEastAsia" w:hAnsi="Wingdings" w:cs="Georgia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7E606DB8"/>
    <w:multiLevelType w:val="hybridMultilevel"/>
    <w:tmpl w:val="F672F71C"/>
    <w:lvl w:ilvl="0" w:tplc="68B66E88">
      <w:numFmt w:val="bullet"/>
      <w:lvlText w:val=""/>
      <w:lvlJc w:val="left"/>
      <w:pPr>
        <w:ind w:left="1664" w:hanging="360"/>
      </w:pPr>
      <w:rPr>
        <w:rFonts w:ascii="Wingdings" w:eastAsiaTheme="minorEastAsia" w:hAnsi="Wingdings" w:cs="Georgi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26651"/>
    <w:rsid w:val="000746D6"/>
    <w:rsid w:val="000827AE"/>
    <w:rsid w:val="000B3296"/>
    <w:rsid w:val="000C7F2C"/>
    <w:rsid w:val="000F5E79"/>
    <w:rsid w:val="0013272A"/>
    <w:rsid w:val="00134103"/>
    <w:rsid w:val="00157899"/>
    <w:rsid w:val="001D293A"/>
    <w:rsid w:val="001E45DD"/>
    <w:rsid w:val="002147E6"/>
    <w:rsid w:val="00287554"/>
    <w:rsid w:val="0029279D"/>
    <w:rsid w:val="00321EF3"/>
    <w:rsid w:val="003409A5"/>
    <w:rsid w:val="00340CFF"/>
    <w:rsid w:val="003E48C4"/>
    <w:rsid w:val="0043351F"/>
    <w:rsid w:val="004607F9"/>
    <w:rsid w:val="004E3B73"/>
    <w:rsid w:val="004E7C37"/>
    <w:rsid w:val="005554FD"/>
    <w:rsid w:val="005707DD"/>
    <w:rsid w:val="005D666C"/>
    <w:rsid w:val="005D74A1"/>
    <w:rsid w:val="005F6B22"/>
    <w:rsid w:val="006239C4"/>
    <w:rsid w:val="00636CBF"/>
    <w:rsid w:val="00641D0F"/>
    <w:rsid w:val="00694D17"/>
    <w:rsid w:val="006A5929"/>
    <w:rsid w:val="006F1936"/>
    <w:rsid w:val="007273C1"/>
    <w:rsid w:val="00800C0F"/>
    <w:rsid w:val="00837DFF"/>
    <w:rsid w:val="0084416A"/>
    <w:rsid w:val="00856A64"/>
    <w:rsid w:val="008A00E1"/>
    <w:rsid w:val="008A6470"/>
    <w:rsid w:val="008D2701"/>
    <w:rsid w:val="00905450"/>
    <w:rsid w:val="009366F6"/>
    <w:rsid w:val="00975A6C"/>
    <w:rsid w:val="00983008"/>
    <w:rsid w:val="009D1ACF"/>
    <w:rsid w:val="00A12A2A"/>
    <w:rsid w:val="00A171B0"/>
    <w:rsid w:val="00A7622B"/>
    <w:rsid w:val="00B043AB"/>
    <w:rsid w:val="00B13EAC"/>
    <w:rsid w:val="00B80ED9"/>
    <w:rsid w:val="00BB5E4F"/>
    <w:rsid w:val="00CB10C6"/>
    <w:rsid w:val="00CF2A7F"/>
    <w:rsid w:val="00DB4356"/>
    <w:rsid w:val="00E077E3"/>
    <w:rsid w:val="00E07EF4"/>
    <w:rsid w:val="00E8193B"/>
    <w:rsid w:val="00E84F92"/>
    <w:rsid w:val="00EA7E9D"/>
    <w:rsid w:val="00ED6905"/>
    <w:rsid w:val="00F1542E"/>
    <w:rsid w:val="00F509CB"/>
    <w:rsid w:val="00FE0B9F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4958B"/>
  <w14:defaultImageDpi w14:val="300"/>
  <w15:docId w15:val="{078C9930-D592-4865-BE12-4132659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EastAsia" w:hAnsi="Raleway" w:cstheme="minorHAnsi"/>
        <w:sz w:val="22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193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0ED9"/>
  </w:style>
  <w:style w:type="paragraph" w:styleId="Alatunniste">
    <w:name w:val="footer"/>
    <w:basedOn w:val="Normaali"/>
    <w:link w:val="Ala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ED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ED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ED9"/>
    <w:rPr>
      <w:rFonts w:ascii="Lucida Grande" w:hAnsi="Lucida Grande" w:cs="Lucida Grande"/>
      <w:sz w:val="18"/>
      <w:szCs w:val="18"/>
    </w:rPr>
  </w:style>
  <w:style w:type="paragraph" w:customStyle="1" w:styleId="Osoite">
    <w:name w:val="Osoite"/>
    <w:basedOn w:val="Normaali"/>
    <w:qFormat/>
    <w:rsid w:val="005D74A1"/>
    <w:pPr>
      <w:tabs>
        <w:tab w:val="left" w:pos="1134"/>
      </w:tabs>
    </w:pPr>
    <w:rPr>
      <w:rFonts w:ascii="Arial" w:hAnsi="Arial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C7F2C"/>
  </w:style>
  <w:style w:type="paragraph" w:styleId="Luettelokappale">
    <w:name w:val="List Paragraph"/>
    <w:basedOn w:val="Normaali"/>
    <w:uiPriority w:val="34"/>
    <w:qFormat/>
    <w:rsid w:val="002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alioKL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1" ma:contentTypeDescription="AreenaIntra dokumentti" ma:contentTypeScope="" ma:versionID="4a07fd90840277d6ede8ec0a83fc8046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71fa1a0ffddbc8b00160f43e9759dd65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Props1.xml><?xml version="1.0" encoding="utf-8"?>
<ds:datastoreItem xmlns:ds="http://schemas.openxmlformats.org/officeDocument/2006/customXml" ds:itemID="{BE20DCE7-011F-470D-8D57-1D7F28C4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3332-02CE-4EDF-8DD9-CCC6B59CE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20B3D-E3FB-4F83-B56C-8B81CBA11D18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Innolink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Hintikka</dc:creator>
  <cp:lastModifiedBy>Sarlomo Sirkku</cp:lastModifiedBy>
  <cp:revision>47</cp:revision>
  <dcterms:created xsi:type="dcterms:W3CDTF">2017-07-26T06:59:00Z</dcterms:created>
  <dcterms:modified xsi:type="dcterms:W3CDTF">2020-02-25T11:16:00Z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